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7C" w:rsidRPr="00705E7C" w:rsidRDefault="00705E7C">
      <w:pPr>
        <w:rPr>
          <w:sz w:val="56"/>
          <w:szCs w:val="56"/>
        </w:rPr>
      </w:pPr>
      <w:r w:rsidRPr="00705E7C">
        <w:rPr>
          <w:sz w:val="56"/>
          <w:szCs w:val="56"/>
        </w:rPr>
        <w:t>Explanation on Exclamation Marks</w:t>
      </w:r>
    </w:p>
    <w:p w:rsidR="00705E7C" w:rsidRDefault="00705E7C">
      <w:pPr>
        <w:rPr>
          <w:b/>
        </w:rPr>
      </w:pPr>
    </w:p>
    <w:p w:rsidR="00AB2E7D" w:rsidRDefault="00AB2E7D">
      <w:pPr>
        <w:rPr>
          <w:b/>
        </w:rPr>
      </w:pPr>
      <w:r w:rsidRPr="00AB2E7D">
        <w:rPr>
          <w:b/>
        </w:rPr>
        <w:t>WALT: use our planning to structure an explanation.</w:t>
      </w:r>
    </w:p>
    <w:p w:rsidR="00AB2E7D" w:rsidRDefault="00AB2E7D">
      <w:pPr>
        <w:rPr>
          <w:b/>
        </w:rPr>
      </w:pPr>
      <w:r>
        <w:rPr>
          <w:b/>
        </w:rPr>
        <w:t>SUCCESS CRITERIA:</w:t>
      </w:r>
    </w:p>
    <w:p w:rsidR="00AB2E7D" w:rsidRDefault="00AB2E7D" w:rsidP="00AB2E7D">
      <w:pPr>
        <w:pStyle w:val="ListParagraph"/>
        <w:numPr>
          <w:ilvl w:val="0"/>
          <w:numId w:val="1"/>
        </w:numPr>
      </w:pPr>
      <w:r>
        <w:t>Title, Introduction, Paragraphs, Conclusion, Diagram</w:t>
      </w:r>
    </w:p>
    <w:p w:rsidR="00AB2E7D" w:rsidRDefault="00AB2E7D" w:rsidP="00AB2E7D">
      <w:pPr>
        <w:pStyle w:val="ListParagraph"/>
        <w:numPr>
          <w:ilvl w:val="0"/>
          <w:numId w:val="1"/>
        </w:numPr>
      </w:pPr>
      <w:r>
        <w:t>Specific</w:t>
      </w:r>
      <w:r w:rsidR="00F202CF">
        <w:t>, related and interesting title.</w:t>
      </w:r>
    </w:p>
    <w:p w:rsidR="00F202CF" w:rsidRDefault="00F202CF" w:rsidP="00AB2E7D">
      <w:pPr>
        <w:pStyle w:val="ListParagraph"/>
        <w:numPr>
          <w:ilvl w:val="0"/>
          <w:numId w:val="1"/>
        </w:numPr>
      </w:pPr>
      <w:r>
        <w:t>Broad opening statement in your introduction which tells us what the explanation is about.</w:t>
      </w:r>
    </w:p>
    <w:p w:rsidR="00F202CF" w:rsidRDefault="00F202CF" w:rsidP="00AB2E7D">
      <w:pPr>
        <w:pStyle w:val="ListParagraph"/>
        <w:numPr>
          <w:ilvl w:val="0"/>
          <w:numId w:val="1"/>
        </w:numPr>
      </w:pPr>
      <w:r>
        <w:t>Each paragraph is clear and about a different aspect.</w:t>
      </w:r>
    </w:p>
    <w:p w:rsidR="00F202CF" w:rsidRDefault="00F202CF" w:rsidP="00AB2E7D">
      <w:pPr>
        <w:pStyle w:val="ListParagraph"/>
        <w:numPr>
          <w:ilvl w:val="0"/>
          <w:numId w:val="1"/>
        </w:numPr>
      </w:pPr>
      <w:r>
        <w:t>Each paragraph starts with a topic sentence.</w:t>
      </w:r>
      <w:r w:rsidR="00705E7C">
        <w:t xml:space="preserve"> </w:t>
      </w:r>
    </w:p>
    <w:p w:rsidR="00F202CF" w:rsidRDefault="00F202CF" w:rsidP="00AB2E7D">
      <w:pPr>
        <w:pStyle w:val="ListParagraph"/>
        <w:numPr>
          <w:ilvl w:val="0"/>
          <w:numId w:val="1"/>
        </w:numPr>
      </w:pPr>
      <w:r>
        <w:t>E</w:t>
      </w:r>
      <w:r w:rsidR="00705E7C">
        <w:t>vidence of use of planning sheet – paragraphs should include the info on your plan.</w:t>
      </w:r>
    </w:p>
    <w:p w:rsidR="00705E7C" w:rsidRDefault="00705E7C" w:rsidP="00AF3F1B">
      <w:pPr>
        <w:pStyle w:val="ListParagraph"/>
        <w:numPr>
          <w:ilvl w:val="0"/>
          <w:numId w:val="1"/>
        </w:numPr>
      </w:pPr>
      <w:r>
        <w:t>Conclusion – summing up and no new information added.</w:t>
      </w:r>
      <w:r w:rsidR="00AF3F1B">
        <w:t xml:space="preserve"> </w:t>
      </w:r>
    </w:p>
    <w:p w:rsidR="00705E7C" w:rsidRDefault="00705E7C" w:rsidP="00705E7C">
      <w:pPr>
        <w:rPr>
          <w:sz w:val="44"/>
          <w:szCs w:val="44"/>
        </w:rPr>
      </w:pPr>
      <w:r w:rsidRPr="00705E7C">
        <w:rPr>
          <w:sz w:val="44"/>
          <w:szCs w:val="44"/>
        </w:rPr>
        <w:t>Exclamation Marks</w:t>
      </w:r>
    </w:p>
    <w:p w:rsidR="00705E7C" w:rsidRDefault="00705E7C" w:rsidP="00705E7C">
      <w:pPr>
        <w:rPr>
          <w:sz w:val="24"/>
          <w:szCs w:val="24"/>
        </w:rPr>
      </w:pPr>
      <w:r>
        <w:rPr>
          <w:sz w:val="24"/>
          <w:szCs w:val="24"/>
        </w:rPr>
        <w:t>An exclamation mark is a line and a dot. Normally used at the end of a sentence to express feelings.</w:t>
      </w:r>
    </w:p>
    <w:p w:rsidR="00705E7C" w:rsidRDefault="00705E7C" w:rsidP="00705E7C">
      <w:pPr>
        <w:rPr>
          <w:sz w:val="24"/>
          <w:szCs w:val="24"/>
        </w:rPr>
      </w:pPr>
    </w:p>
    <w:p w:rsidR="00705E7C" w:rsidRDefault="00705E7C" w:rsidP="00705E7C">
      <w:pPr>
        <w:rPr>
          <w:sz w:val="24"/>
          <w:szCs w:val="24"/>
        </w:rPr>
      </w:pPr>
      <w:r>
        <w:rPr>
          <w:sz w:val="24"/>
          <w:szCs w:val="24"/>
        </w:rPr>
        <w:t>It was made in 1797 by Luther Bible, In Germany writing. It didn’t ap</w:t>
      </w:r>
      <w:r w:rsidR="00AF3F1B">
        <w:rPr>
          <w:sz w:val="24"/>
          <w:szCs w:val="24"/>
        </w:rPr>
        <w:t>pear</w:t>
      </w:r>
      <w:r>
        <w:rPr>
          <w:sz w:val="24"/>
          <w:szCs w:val="24"/>
        </w:rPr>
        <w:t xml:space="preserve"> until</w:t>
      </w:r>
      <w:r w:rsidR="00AF3F1B">
        <w:rPr>
          <w:sz w:val="24"/>
          <w:szCs w:val="24"/>
        </w:rPr>
        <w:t xml:space="preserve"> 1970 in Type – writing.</w:t>
      </w:r>
    </w:p>
    <w:p w:rsidR="00AF3F1B" w:rsidRDefault="00AF3F1B" w:rsidP="00705E7C">
      <w:pPr>
        <w:rPr>
          <w:sz w:val="24"/>
          <w:szCs w:val="24"/>
        </w:rPr>
      </w:pPr>
    </w:p>
    <w:p w:rsidR="00AF3F1B" w:rsidRDefault="00AF3F1B" w:rsidP="00705E7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Did you know that woman use exclamation marks more than men.</w:t>
      </w:r>
    </w:p>
    <w:p w:rsidR="00705E7C" w:rsidRPr="00705E7C" w:rsidRDefault="00705E7C" w:rsidP="00705E7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705E7C" w:rsidRPr="00705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02990"/>
    <w:multiLevelType w:val="hybridMultilevel"/>
    <w:tmpl w:val="2584836A"/>
    <w:lvl w:ilvl="0" w:tplc="FFD421CC">
      <w:numFmt w:val="bullet"/>
      <w:lvlText w:val="-"/>
      <w:lvlJc w:val="left"/>
      <w:pPr>
        <w:ind w:left="615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7D"/>
    <w:rsid w:val="00705E7C"/>
    <w:rsid w:val="00AB2E7D"/>
    <w:rsid w:val="00AF3F1B"/>
    <w:rsid w:val="00EE7B3C"/>
    <w:rsid w:val="00F2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E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2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White</dc:creator>
  <cp:lastModifiedBy>Kate White</cp:lastModifiedBy>
  <cp:revision>3</cp:revision>
  <dcterms:created xsi:type="dcterms:W3CDTF">2011-05-23T05:34:00Z</dcterms:created>
  <dcterms:modified xsi:type="dcterms:W3CDTF">2011-05-23T06:12:00Z</dcterms:modified>
</cp:coreProperties>
</file>